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D0D" w:rsidRPr="000E1152" w:rsidRDefault="006D7D0D" w:rsidP="006D7D0D">
      <w:pPr>
        <w:pStyle w:val="a3"/>
        <w:jc w:val="center"/>
        <w:rPr>
          <w:i/>
          <w:iCs/>
          <w:sz w:val="28"/>
          <w:szCs w:val="28"/>
        </w:rPr>
      </w:pPr>
      <w:r w:rsidRPr="00712BB5">
        <w:rPr>
          <w:sz w:val="28"/>
          <w:szCs w:val="28"/>
        </w:rPr>
        <w:t>Российская Федерация</w:t>
      </w:r>
    </w:p>
    <w:p w:rsidR="006D7D0D" w:rsidRDefault="006D7D0D" w:rsidP="006D7D0D">
      <w:pPr>
        <w:pStyle w:val="a3"/>
        <w:jc w:val="center"/>
        <w:rPr>
          <w:sz w:val="28"/>
          <w:szCs w:val="28"/>
        </w:rPr>
      </w:pPr>
      <w:r w:rsidRPr="00712BB5">
        <w:rPr>
          <w:sz w:val="28"/>
          <w:szCs w:val="28"/>
        </w:rPr>
        <w:t>РЕЧИЦКАЯ СЕЛЬСКАЯ АДМИНИСТРАЦИЯ</w:t>
      </w:r>
    </w:p>
    <w:p w:rsidR="006D7D0D" w:rsidRPr="00712BB5" w:rsidRDefault="006D7D0D" w:rsidP="006D7D0D">
      <w:pPr>
        <w:pStyle w:val="a3"/>
        <w:jc w:val="center"/>
        <w:rPr>
          <w:sz w:val="28"/>
          <w:szCs w:val="28"/>
        </w:rPr>
      </w:pPr>
      <w:r w:rsidRPr="00712BB5">
        <w:rPr>
          <w:sz w:val="28"/>
          <w:szCs w:val="28"/>
        </w:rPr>
        <w:t>ПОЧЕПСК</w:t>
      </w:r>
      <w:r>
        <w:rPr>
          <w:sz w:val="28"/>
          <w:szCs w:val="28"/>
        </w:rPr>
        <w:t xml:space="preserve">ОГО </w:t>
      </w:r>
      <w:r w:rsidRPr="00712BB5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  <w:r w:rsidRPr="000E1152">
        <w:rPr>
          <w:sz w:val="28"/>
          <w:szCs w:val="28"/>
        </w:rPr>
        <w:t xml:space="preserve"> </w:t>
      </w:r>
      <w:r w:rsidRPr="00712BB5">
        <w:rPr>
          <w:sz w:val="28"/>
          <w:szCs w:val="28"/>
        </w:rPr>
        <w:t>БРЯНСК</w:t>
      </w:r>
      <w:r>
        <w:rPr>
          <w:sz w:val="28"/>
          <w:szCs w:val="28"/>
        </w:rPr>
        <w:t>ОЙ</w:t>
      </w:r>
      <w:r w:rsidRPr="00712BB5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>И</w:t>
      </w:r>
      <w:r w:rsidRPr="00712BB5">
        <w:rPr>
          <w:sz w:val="28"/>
          <w:szCs w:val="28"/>
        </w:rPr>
        <w:t xml:space="preserve"> </w:t>
      </w:r>
    </w:p>
    <w:p w:rsidR="006D7D0D" w:rsidRPr="00712BB5" w:rsidRDefault="006D7D0D" w:rsidP="006D7D0D">
      <w:pPr>
        <w:jc w:val="center"/>
        <w:rPr>
          <w:sz w:val="28"/>
          <w:szCs w:val="28"/>
        </w:rPr>
      </w:pP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712BB5">
        <w:rPr>
          <w:sz w:val="28"/>
          <w:szCs w:val="28"/>
        </w:rPr>
        <w:t>П О С Т А Н О В Л Е Н И Е</w:t>
      </w: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37728">
        <w:rPr>
          <w:sz w:val="28"/>
          <w:szCs w:val="28"/>
        </w:rPr>
        <w:t>05.</w:t>
      </w:r>
      <w:r w:rsidR="00402BAC">
        <w:rPr>
          <w:sz w:val="28"/>
          <w:szCs w:val="28"/>
        </w:rPr>
        <w:t>07</w:t>
      </w:r>
      <w:r>
        <w:rPr>
          <w:sz w:val="28"/>
          <w:szCs w:val="28"/>
        </w:rPr>
        <w:t xml:space="preserve">.2024 № </w:t>
      </w:r>
      <w:r w:rsidR="00E574C8">
        <w:rPr>
          <w:sz w:val="28"/>
          <w:szCs w:val="28"/>
        </w:rPr>
        <w:t>40</w:t>
      </w: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C67836" w:rsidRDefault="006D7D0D" w:rsidP="006D7D0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114FA3">
        <w:rPr>
          <w:sz w:val="28"/>
          <w:szCs w:val="28"/>
        </w:rPr>
        <w:t xml:space="preserve">б </w:t>
      </w:r>
      <w:r w:rsidR="00E574C8">
        <w:rPr>
          <w:sz w:val="28"/>
          <w:szCs w:val="28"/>
        </w:rPr>
        <w:t>изменении адреса</w:t>
      </w:r>
      <w:r>
        <w:rPr>
          <w:sz w:val="28"/>
          <w:szCs w:val="28"/>
        </w:rPr>
        <w:t xml:space="preserve"> </w:t>
      </w:r>
    </w:p>
    <w:p w:rsidR="006D7D0D" w:rsidRDefault="00E574C8" w:rsidP="006D7D0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ж</w:t>
      </w:r>
      <w:r w:rsidR="00C37728">
        <w:rPr>
          <w:sz w:val="28"/>
          <w:szCs w:val="28"/>
        </w:rPr>
        <w:t>ило</w:t>
      </w:r>
      <w:r>
        <w:rPr>
          <w:sz w:val="28"/>
          <w:szCs w:val="28"/>
        </w:rPr>
        <w:t>го</w:t>
      </w:r>
      <w:r w:rsidR="00C37728">
        <w:rPr>
          <w:sz w:val="28"/>
          <w:szCs w:val="28"/>
        </w:rPr>
        <w:t xml:space="preserve"> дом</w:t>
      </w:r>
      <w:r>
        <w:rPr>
          <w:sz w:val="28"/>
          <w:szCs w:val="28"/>
        </w:rPr>
        <w:t>а</w:t>
      </w: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>ПОСТАНОВЛЯЕТ:</w:t>
      </w: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E574C8">
        <w:rPr>
          <w:sz w:val="28"/>
          <w:szCs w:val="28"/>
        </w:rPr>
        <w:t>Изменить</w:t>
      </w:r>
      <w:r w:rsidRPr="006D7D0D">
        <w:rPr>
          <w:sz w:val="28"/>
          <w:szCs w:val="28"/>
        </w:rPr>
        <w:t xml:space="preserve"> адрес </w:t>
      </w:r>
      <w:r w:rsidR="00C37728">
        <w:rPr>
          <w:sz w:val="28"/>
          <w:szCs w:val="28"/>
        </w:rPr>
        <w:t>жилого дома</w:t>
      </w:r>
      <w:r w:rsidRPr="006D7D0D">
        <w:rPr>
          <w:sz w:val="28"/>
          <w:szCs w:val="28"/>
        </w:rPr>
        <w:t xml:space="preserve"> с кадастровым номером </w:t>
      </w:r>
      <w:r w:rsidR="00402BAC" w:rsidRPr="00402BAC">
        <w:rPr>
          <w:sz w:val="28"/>
          <w:szCs w:val="28"/>
        </w:rPr>
        <w:t>32:20:0</w:t>
      </w:r>
      <w:r w:rsidR="00C37728">
        <w:rPr>
          <w:sz w:val="28"/>
          <w:szCs w:val="28"/>
        </w:rPr>
        <w:t>2104</w:t>
      </w:r>
      <w:r w:rsidR="00402BAC" w:rsidRPr="00402BAC">
        <w:rPr>
          <w:sz w:val="28"/>
          <w:szCs w:val="28"/>
        </w:rPr>
        <w:t>01:</w:t>
      </w:r>
      <w:r w:rsidR="00E574C8">
        <w:rPr>
          <w:sz w:val="28"/>
          <w:szCs w:val="28"/>
        </w:rPr>
        <w:t>349 (у</w:t>
      </w:r>
      <w:r w:rsidR="00E574C8" w:rsidRPr="00E574C8">
        <w:rPr>
          <w:sz w:val="28"/>
          <w:szCs w:val="28"/>
        </w:rPr>
        <w:t>никальный номер в ГАР (ID FIAS)</w:t>
      </w:r>
      <w:r w:rsidR="00E574C8">
        <w:rPr>
          <w:sz w:val="28"/>
          <w:szCs w:val="28"/>
        </w:rPr>
        <w:t xml:space="preserve"> </w:t>
      </w:r>
      <w:r w:rsidR="00E574C8" w:rsidRPr="00E574C8">
        <w:rPr>
          <w:sz w:val="28"/>
          <w:szCs w:val="28"/>
        </w:rPr>
        <w:t>7112cba3-223e-4416-a0b3-8c437a447f9f</w:t>
      </w:r>
      <w:r w:rsidRPr="006D7D0D">
        <w:rPr>
          <w:sz w:val="28"/>
          <w:szCs w:val="28"/>
        </w:rPr>
        <w:t>:</w:t>
      </w:r>
      <w:r>
        <w:rPr>
          <w:sz w:val="28"/>
          <w:szCs w:val="28"/>
        </w:rPr>
        <w:t xml:space="preserve"> Российская Ф</w:t>
      </w:r>
      <w:bookmarkStart w:id="0" w:name="_GoBack"/>
      <w:bookmarkEnd w:id="0"/>
      <w:r>
        <w:rPr>
          <w:sz w:val="28"/>
          <w:szCs w:val="28"/>
        </w:rPr>
        <w:t xml:space="preserve">едерация, </w:t>
      </w:r>
      <w:r w:rsidRPr="006D7D0D">
        <w:rPr>
          <w:sz w:val="28"/>
          <w:szCs w:val="28"/>
        </w:rPr>
        <w:t xml:space="preserve">Брянская область, муниципальный район Почепский, сельское поселение Речицкое, </w:t>
      </w:r>
      <w:r w:rsidR="00C37728">
        <w:rPr>
          <w:sz w:val="28"/>
          <w:szCs w:val="28"/>
        </w:rPr>
        <w:t>деревня Козорезовка</w:t>
      </w:r>
      <w:r w:rsidR="00402BAC" w:rsidRPr="00402BAC">
        <w:rPr>
          <w:sz w:val="28"/>
          <w:szCs w:val="28"/>
        </w:rPr>
        <w:t xml:space="preserve">, улица </w:t>
      </w:r>
      <w:r w:rsidR="00C37728">
        <w:rPr>
          <w:sz w:val="28"/>
          <w:szCs w:val="28"/>
        </w:rPr>
        <w:t>Первомайская</w:t>
      </w:r>
      <w:r w:rsidR="00402BAC" w:rsidRPr="00402BAC">
        <w:rPr>
          <w:sz w:val="28"/>
          <w:szCs w:val="28"/>
        </w:rPr>
        <w:t xml:space="preserve">, </w:t>
      </w:r>
      <w:r w:rsidR="00C37728">
        <w:rPr>
          <w:sz w:val="28"/>
          <w:szCs w:val="28"/>
        </w:rPr>
        <w:t xml:space="preserve">дом </w:t>
      </w:r>
      <w:r w:rsidR="00E574C8">
        <w:rPr>
          <w:sz w:val="28"/>
          <w:szCs w:val="28"/>
        </w:rPr>
        <w:t>11</w:t>
      </w:r>
      <w:r w:rsidR="00C6783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574C8">
        <w:rPr>
          <w:sz w:val="28"/>
          <w:szCs w:val="28"/>
        </w:rPr>
        <w:t xml:space="preserve">на: </w:t>
      </w:r>
      <w:r w:rsidR="00E574C8">
        <w:rPr>
          <w:sz w:val="28"/>
          <w:szCs w:val="28"/>
        </w:rPr>
        <w:t xml:space="preserve">Российская Федерация, </w:t>
      </w:r>
      <w:r w:rsidR="00E574C8" w:rsidRPr="006D7D0D">
        <w:rPr>
          <w:sz w:val="28"/>
          <w:szCs w:val="28"/>
        </w:rPr>
        <w:t xml:space="preserve">Брянская область, муниципальный район Почепский, сельское поселение Речицкое, </w:t>
      </w:r>
      <w:r w:rsidR="00E574C8">
        <w:rPr>
          <w:sz w:val="28"/>
          <w:szCs w:val="28"/>
        </w:rPr>
        <w:t>деревня Козорезовка</w:t>
      </w:r>
      <w:r w:rsidR="00E574C8" w:rsidRPr="00402BAC">
        <w:rPr>
          <w:sz w:val="28"/>
          <w:szCs w:val="28"/>
        </w:rPr>
        <w:t xml:space="preserve">, улица </w:t>
      </w:r>
      <w:r w:rsidR="00E574C8">
        <w:rPr>
          <w:sz w:val="28"/>
          <w:szCs w:val="28"/>
        </w:rPr>
        <w:t>Первомайская</w:t>
      </w:r>
      <w:r w:rsidR="00E574C8" w:rsidRPr="00402BAC">
        <w:rPr>
          <w:sz w:val="28"/>
          <w:szCs w:val="28"/>
        </w:rPr>
        <w:t xml:space="preserve">, </w:t>
      </w:r>
      <w:r w:rsidR="00E574C8">
        <w:rPr>
          <w:sz w:val="28"/>
          <w:szCs w:val="28"/>
        </w:rPr>
        <w:t>дом 11</w:t>
      </w:r>
      <w:r w:rsidR="00E574C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 причине </w:t>
      </w:r>
      <w:r w:rsidR="00E574C8">
        <w:rPr>
          <w:sz w:val="28"/>
          <w:szCs w:val="28"/>
        </w:rPr>
        <w:t>ошибочного внесения кадастрового номера здания</w:t>
      </w:r>
      <w:r w:rsidR="00114FA3">
        <w:rPr>
          <w:sz w:val="28"/>
          <w:szCs w:val="28"/>
        </w:rPr>
        <w:t>, являющегося объектом адресации.</w:t>
      </w:r>
    </w:p>
    <w:p w:rsidR="006D7D0D" w:rsidRDefault="00114FA3" w:rsidP="00E574C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63DC5">
        <w:rPr>
          <w:noProof/>
        </w:rPr>
        <w:drawing>
          <wp:anchor distT="0" distB="0" distL="114300" distR="114300" simplePos="0" relativeHeight="251662336" behindDoc="0" locked="0" layoutInCell="1" allowOverlap="1" wp14:anchorId="6029FF80" wp14:editId="463BBBAC">
            <wp:simplePos x="0" y="0"/>
            <wp:positionH relativeFrom="margin">
              <wp:posOffset>1835785</wp:posOffset>
            </wp:positionH>
            <wp:positionV relativeFrom="paragraph">
              <wp:posOffset>399415</wp:posOffset>
            </wp:positionV>
            <wp:extent cx="1809750" cy="1553210"/>
            <wp:effectExtent l="0" t="0" r="0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74C8">
        <w:rPr>
          <w:sz w:val="28"/>
          <w:szCs w:val="28"/>
        </w:rPr>
        <w:t>2</w:t>
      </w:r>
      <w:r w:rsidR="006D7D0D">
        <w:rPr>
          <w:sz w:val="28"/>
          <w:szCs w:val="28"/>
        </w:rPr>
        <w:t>. Настоящее постановление разместить в Федеральной информационной адресной системе.</w:t>
      </w:r>
    </w:p>
    <w:p w:rsidR="006D7D0D" w:rsidRDefault="006D7D0D" w:rsidP="006D7D0D">
      <w:pPr>
        <w:rPr>
          <w:sz w:val="28"/>
          <w:szCs w:val="28"/>
        </w:rPr>
      </w:pPr>
    </w:p>
    <w:p w:rsidR="006D7D0D" w:rsidRDefault="006D7D0D" w:rsidP="006D7D0D">
      <w:pPr>
        <w:rPr>
          <w:sz w:val="28"/>
          <w:szCs w:val="28"/>
        </w:rPr>
      </w:pP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Речицкого</w:t>
      </w:r>
    </w:p>
    <w:p w:rsidR="006D7D0D" w:rsidRDefault="006D7D0D" w:rsidP="006D7D0D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</w: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381852B2" wp14:editId="18294D82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038F3BB6" wp14:editId="28F27389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 xml:space="preserve">                                                Н.Н.Шипулина</w:t>
      </w:r>
    </w:p>
    <w:p w:rsidR="0073404A" w:rsidRDefault="0073404A"/>
    <w:sectPr w:rsidR="00734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8F0"/>
    <w:rsid w:val="00114FA3"/>
    <w:rsid w:val="00363DC5"/>
    <w:rsid w:val="00402BAC"/>
    <w:rsid w:val="004658F0"/>
    <w:rsid w:val="006D7D0D"/>
    <w:rsid w:val="0073404A"/>
    <w:rsid w:val="00C37728"/>
    <w:rsid w:val="00C67836"/>
    <w:rsid w:val="00E5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845E7"/>
  <w15:chartTrackingRefBased/>
  <w15:docId w15:val="{A335C87C-AA12-4F9A-9B88-17C81BDE0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7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2024-05-07T12:05:00Z</cp:lastPrinted>
  <dcterms:created xsi:type="dcterms:W3CDTF">2024-07-11T07:40:00Z</dcterms:created>
  <dcterms:modified xsi:type="dcterms:W3CDTF">2024-07-11T08:17:00Z</dcterms:modified>
</cp:coreProperties>
</file>